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F92" w:rsidRDefault="004A7F92" w:rsidP="004A7F92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Утверждаю: </w:t>
      </w:r>
    </w:p>
    <w:p w:rsidR="004A7F92" w:rsidRDefault="004A7F92" w:rsidP="004A7F92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Директор МАОУ «БМСОШ» </w:t>
      </w:r>
    </w:p>
    <w:p w:rsidR="004A7F92" w:rsidRDefault="004A7F92" w:rsidP="004A7F92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"--" --------- 20--- г. </w:t>
      </w:r>
    </w:p>
    <w:p w:rsidR="004A7F92" w:rsidRDefault="004A7F92" w:rsidP="004A7F92">
      <w:pPr>
        <w:pStyle w:val="Defaul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ПЛАН ИНДИВИДУАЛЬНОЙ ВОСПИТАТЕЛЬНО-ПРОФИЛАКТИЧЕСКОЙ РАБОТЫ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proofErr w:type="gramStart"/>
      <w:r>
        <w:rPr>
          <w:sz w:val="20"/>
          <w:szCs w:val="20"/>
        </w:rPr>
        <w:t>обучающимся</w:t>
      </w:r>
      <w:proofErr w:type="gramEnd"/>
      <w:r>
        <w:rPr>
          <w:sz w:val="20"/>
          <w:szCs w:val="20"/>
        </w:rPr>
        <w:t xml:space="preserve"> ---------- класса 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(название образовательного учреждения)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| N | Основные виды деятельности | Срок | Ответственные |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Взаимодействие со специалистами и другими педагогами образовательного учреждения (психолог, социальный педагог, воспитатель и др.)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Учебно-воспитательная деятельность (учителя-предметники, педагоги дополнительного образования и др.)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Работа с семьей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pageBreakBefore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Совместная деятельность со специалистами других учреждений и служб профилактики (ОДН, опека и попечительство, учреждения дополнительного образования, спорта, культуры, </w:t>
      </w:r>
      <w:proofErr w:type="spellStart"/>
      <w:r>
        <w:rPr>
          <w:sz w:val="20"/>
          <w:szCs w:val="20"/>
        </w:rPr>
        <w:t>социозащитные</w:t>
      </w:r>
      <w:proofErr w:type="spellEnd"/>
      <w:r>
        <w:rPr>
          <w:sz w:val="20"/>
          <w:szCs w:val="20"/>
        </w:rPr>
        <w:t xml:space="preserve"> учреждения и др.)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------------------------------------------------------------------------------------------------------------------------------------------------ </w:t>
      </w:r>
    </w:p>
    <w:p w:rsidR="004A7F92" w:rsidRDefault="004A7F92" w:rsidP="004A7F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Классный руководитель </w:t>
      </w:r>
    </w:p>
    <w:p w:rsidR="007B620A" w:rsidRDefault="004A7F92" w:rsidP="004A7F92">
      <w:r>
        <w:rPr>
          <w:sz w:val="20"/>
          <w:szCs w:val="20"/>
        </w:rPr>
        <w:t>(психолог, социальный педагог) "---" ----------- 20-- г.</w:t>
      </w:r>
    </w:p>
    <w:sectPr w:rsidR="007B620A" w:rsidSect="007B6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F92"/>
    <w:rsid w:val="004A7F92"/>
    <w:rsid w:val="007B6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7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882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1</cp:revision>
  <dcterms:created xsi:type="dcterms:W3CDTF">2015-12-21T08:16:00Z</dcterms:created>
  <dcterms:modified xsi:type="dcterms:W3CDTF">2015-12-21T08:18:00Z</dcterms:modified>
</cp:coreProperties>
</file>